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F5D" w:rsidRPr="00586F38" w:rsidRDefault="008E5F5D" w:rsidP="008E5F5D">
      <w:pPr>
        <w:rPr>
          <w:rFonts w:ascii="Arial" w:hAnsi="Arial" w:cs="Arial"/>
          <w:sz w:val="22"/>
        </w:rPr>
      </w:pPr>
      <w:bookmarkStart w:id="0" w:name="_GoBack"/>
      <w:bookmarkEnd w:id="0"/>
      <w:proofErr w:type="gramStart"/>
      <w:r w:rsidRPr="00586F38">
        <w:rPr>
          <w:rFonts w:ascii="Arial" w:hAnsi="Arial"/>
          <w:sz w:val="22"/>
        </w:rPr>
        <w:t>Le</w:t>
      </w:r>
      <w:proofErr w:type="gramEnd"/>
      <w:r w:rsidRPr="00586F38">
        <w:rPr>
          <w:rFonts w:ascii="Arial" w:hAnsi="Arial"/>
          <w:sz w:val="22"/>
        </w:rPr>
        <w:t xml:space="preserve"> (date)</w:t>
      </w:r>
    </w:p>
    <w:p w:rsidR="008E5F5D" w:rsidRPr="00586F38" w:rsidRDefault="008E5F5D" w:rsidP="008E5F5D">
      <w:pPr>
        <w:rPr>
          <w:rFonts w:ascii="Arial" w:hAnsi="Arial" w:cs="Arial"/>
          <w:sz w:val="22"/>
        </w:rPr>
      </w:pPr>
    </w:p>
    <w:p w:rsidR="008E5F5D" w:rsidRPr="00586F38" w:rsidRDefault="008E5F5D" w:rsidP="008E5F5D">
      <w:pPr>
        <w:rPr>
          <w:rFonts w:ascii="Arial" w:hAnsi="Arial" w:cs="Arial"/>
          <w:sz w:val="22"/>
        </w:rPr>
      </w:pPr>
      <w:r w:rsidRPr="00586F38">
        <w:rPr>
          <w:rFonts w:ascii="Arial" w:hAnsi="Arial"/>
          <w:sz w:val="22"/>
        </w:rPr>
        <w:t>Madame</w:t>
      </w:r>
      <w:r w:rsidR="00586F38" w:rsidRPr="00586F38">
        <w:rPr>
          <w:rFonts w:ascii="Arial" w:hAnsi="Arial"/>
          <w:sz w:val="22"/>
        </w:rPr>
        <w:t xml:space="preserve">, </w:t>
      </w:r>
      <w:r w:rsidRPr="00586F38">
        <w:rPr>
          <w:rFonts w:ascii="Arial" w:hAnsi="Arial"/>
          <w:sz w:val="22"/>
        </w:rPr>
        <w:br/>
        <w:t>Monsieur,</w:t>
      </w:r>
    </w:p>
    <w:p w:rsidR="008E5F5D" w:rsidRPr="00586F38" w:rsidRDefault="008E5F5D" w:rsidP="008E5F5D">
      <w:pPr>
        <w:rPr>
          <w:rFonts w:ascii="Arial" w:hAnsi="Arial" w:cs="Arial"/>
          <w:sz w:val="22"/>
        </w:rPr>
      </w:pPr>
    </w:p>
    <w:p w:rsidR="00A720EA" w:rsidRPr="00586F38" w:rsidRDefault="00A720EA" w:rsidP="00FD33F7">
      <w:pPr>
        <w:jc w:val="both"/>
        <w:rPr>
          <w:rFonts w:ascii="Arial" w:hAnsi="Arial" w:cs="Arial"/>
          <w:sz w:val="22"/>
        </w:rPr>
      </w:pPr>
      <w:r w:rsidRPr="00586F38">
        <w:rPr>
          <w:rFonts w:ascii="Arial" w:hAnsi="Arial"/>
          <w:sz w:val="22"/>
        </w:rPr>
        <w:t>Je vous remercie d’avoir accepté de me rencontrer pour me permettre de vous guider dans la mise en place d’une solution qui vous permettra d’atteindre vos objectifs financiers.</w:t>
      </w:r>
    </w:p>
    <w:p w:rsidR="00A063E4" w:rsidRPr="00586F38" w:rsidRDefault="00A063E4" w:rsidP="008E5F5D">
      <w:pPr>
        <w:rPr>
          <w:rFonts w:ascii="Arial" w:hAnsi="Arial" w:cs="Arial"/>
          <w:sz w:val="22"/>
        </w:rPr>
      </w:pPr>
    </w:p>
    <w:p w:rsidR="00A063E4" w:rsidRPr="00586F38" w:rsidRDefault="00A063E4" w:rsidP="00A063E4">
      <w:pPr>
        <w:jc w:val="both"/>
        <w:rPr>
          <w:rFonts w:ascii="Arial" w:hAnsi="Arial" w:cs="Arial"/>
          <w:sz w:val="22"/>
        </w:rPr>
      </w:pPr>
      <w:r w:rsidRPr="00586F38">
        <w:rPr>
          <w:rFonts w:ascii="Arial" w:hAnsi="Arial"/>
          <w:sz w:val="22"/>
        </w:rPr>
        <w:t>Lors de notre rencontre, vous avez indiqué que vous et votre mari veniez tout juste d’acheter une maison et attendiez la naissance de votre premier enfant. Étant le seul soutien de la famille, vous souhaitiez un moyen abordable pour soit rembourser votre prêt hypothécaire ou vous procurer des fonds pour couvrir les paiements hypothécaires advenant votre décès. Vous avez également indiqué que vous disposiez d’une somme maximale de 150 $ par mois.</w:t>
      </w:r>
    </w:p>
    <w:p w:rsidR="00A063E4" w:rsidRPr="00586F38" w:rsidRDefault="00A063E4" w:rsidP="00A063E4">
      <w:pPr>
        <w:jc w:val="both"/>
        <w:rPr>
          <w:rFonts w:ascii="Arial" w:hAnsi="Arial" w:cs="Arial"/>
          <w:sz w:val="22"/>
        </w:rPr>
      </w:pPr>
    </w:p>
    <w:p w:rsidR="00A063E4" w:rsidRPr="00586F38" w:rsidRDefault="0042382D" w:rsidP="00A063E4">
      <w:pPr>
        <w:jc w:val="both"/>
        <w:rPr>
          <w:rFonts w:ascii="Arial" w:hAnsi="Arial" w:cs="Arial"/>
          <w:sz w:val="22"/>
        </w:rPr>
      </w:pPr>
      <w:r w:rsidRPr="00586F38">
        <w:rPr>
          <w:rFonts w:ascii="Arial" w:hAnsi="Arial"/>
          <w:sz w:val="22"/>
        </w:rPr>
        <w:t xml:space="preserve">Selon le montant et la période d’amortissement de votre prêt hypothécaire, je vous ai recommandé de souscrire un contrat d'assurance vie temporaire de 10 ans renouvelable d’une </w:t>
      </w:r>
      <w:proofErr w:type="gramStart"/>
      <w:r w:rsidRPr="00586F38">
        <w:rPr>
          <w:rFonts w:ascii="Arial" w:hAnsi="Arial"/>
          <w:sz w:val="22"/>
        </w:rPr>
        <w:t>somme</w:t>
      </w:r>
      <w:proofErr w:type="gramEnd"/>
      <w:r w:rsidRPr="00586F38">
        <w:rPr>
          <w:rFonts w:ascii="Arial" w:hAnsi="Arial"/>
          <w:sz w:val="22"/>
        </w:rPr>
        <w:t xml:space="preserve"> assurée de 250</w:t>
      </w:r>
      <w:r w:rsidR="004F77DB">
        <w:rPr>
          <w:rFonts w:ascii="Arial" w:hAnsi="Arial"/>
          <w:sz w:val="22"/>
        </w:rPr>
        <w:t> </w:t>
      </w:r>
      <w:r w:rsidRPr="00586F38">
        <w:rPr>
          <w:rFonts w:ascii="Arial" w:hAnsi="Arial"/>
          <w:sz w:val="22"/>
        </w:rPr>
        <w:t>000</w:t>
      </w:r>
      <w:r w:rsidR="004F77DB">
        <w:rPr>
          <w:rFonts w:ascii="Arial" w:hAnsi="Arial"/>
          <w:sz w:val="22"/>
        </w:rPr>
        <w:t> </w:t>
      </w:r>
      <w:r w:rsidRPr="00586F38">
        <w:rPr>
          <w:rFonts w:ascii="Arial" w:hAnsi="Arial"/>
          <w:sz w:val="22"/>
        </w:rPr>
        <w:t>$. Le produit en cause [nom du contrat] est offert par [nom de l'assureur].</w:t>
      </w:r>
    </w:p>
    <w:p w:rsidR="00A063E4" w:rsidRPr="00586F38" w:rsidRDefault="00A063E4" w:rsidP="00A063E4">
      <w:pPr>
        <w:jc w:val="both"/>
        <w:rPr>
          <w:rFonts w:ascii="Arial" w:hAnsi="Arial" w:cs="Arial"/>
          <w:sz w:val="22"/>
        </w:rPr>
      </w:pPr>
    </w:p>
    <w:p w:rsidR="00A063E4" w:rsidRPr="00586F38" w:rsidRDefault="00E26BE6" w:rsidP="00A063E4">
      <w:pPr>
        <w:jc w:val="both"/>
        <w:rPr>
          <w:rFonts w:ascii="Arial" w:hAnsi="Arial" w:cs="Arial"/>
          <w:sz w:val="22"/>
        </w:rPr>
      </w:pPr>
      <w:r w:rsidRPr="00586F38">
        <w:rPr>
          <w:rFonts w:ascii="Arial" w:hAnsi="Arial"/>
          <w:sz w:val="22"/>
        </w:rPr>
        <w:t>Le contrat d’assurance vie temporaire renouvelable de 10 ans répond à votre besoin immédiat de souscrire une assurance hypothécaire abordable. L’assurance vie temporaire prévoit une couverture d’assurance temporaire qui prend fin à l’âge de 85 ans. La garantie est que vos primes resteront les mêmes pendant dix ans. Si vous avez toujours besoin d’une protection d'assurance après dix ans, vous pourrez renouveler ce contrat à une prime plus élevée qui sera garantie elle aussi pendant une autre période de dix ans. Au fur et à mesure que votre situation change, vous avez la possibilité de transformer votre couverture d'assurance vie temporaire en une protection permanente sans avoir à répondre à un questionnaire médical.</w:t>
      </w:r>
    </w:p>
    <w:p w:rsidR="00A063E4" w:rsidRPr="00586F38" w:rsidRDefault="00A063E4" w:rsidP="00A063E4">
      <w:pPr>
        <w:jc w:val="both"/>
        <w:rPr>
          <w:rFonts w:ascii="Arial" w:hAnsi="Arial" w:cs="Arial"/>
          <w:sz w:val="22"/>
        </w:rPr>
      </w:pPr>
    </w:p>
    <w:p w:rsidR="00E26BE6" w:rsidRPr="00586F38" w:rsidRDefault="0042382D" w:rsidP="00E26BE6">
      <w:pPr>
        <w:jc w:val="both"/>
        <w:rPr>
          <w:rFonts w:ascii="Arial" w:hAnsi="Arial" w:cs="Arial"/>
          <w:sz w:val="22"/>
        </w:rPr>
      </w:pPr>
      <w:r w:rsidRPr="00586F38">
        <w:rPr>
          <w:rFonts w:ascii="Arial" w:hAnsi="Arial"/>
          <w:sz w:val="22"/>
        </w:rPr>
        <w:t>Veuillez m’indiquer si tous les renseignements mentionnés précédemment sont exacts ou si vous avez des questions à propos du contrat ou des raisons pour lesquelles il vous a été recommandé. J’ai défini un rappel pour me notifier de communiquer avec vous au mois de mars, avant le renouvellement de votre contrat d'assurance vie temporaire, afin de discuter de la question de savoir si un renouvellement ou un échange serait plus avantageux pour vous.</w:t>
      </w:r>
    </w:p>
    <w:p w:rsidR="00E26BE6" w:rsidRPr="00586F38" w:rsidRDefault="00E26BE6" w:rsidP="00E26BE6">
      <w:pPr>
        <w:jc w:val="both"/>
        <w:rPr>
          <w:rFonts w:ascii="Arial" w:hAnsi="Arial" w:cs="Arial"/>
          <w:sz w:val="22"/>
        </w:rPr>
      </w:pPr>
    </w:p>
    <w:p w:rsidR="003578DB" w:rsidRPr="00586F38" w:rsidRDefault="00E26BE6" w:rsidP="00FD33F7">
      <w:pPr>
        <w:jc w:val="both"/>
        <w:rPr>
          <w:rFonts w:ascii="Arial" w:hAnsi="Arial" w:cs="Arial"/>
          <w:sz w:val="22"/>
        </w:rPr>
      </w:pPr>
      <w:r w:rsidRPr="00586F38">
        <w:rPr>
          <w:rFonts w:ascii="Arial" w:hAnsi="Arial"/>
          <w:bCs/>
          <w:sz w:val="22"/>
        </w:rPr>
        <w:t xml:space="preserve">Je vous remercie de la confiance que vous me témoignez et me réjouis à l’avance de pouvoir travailler avec vous à l’avenir pour nous assurer que vos objectifs financiers répondent toujours à vos besoins en constante évolution. </w:t>
      </w:r>
      <w:r w:rsidRPr="00586F38">
        <w:rPr>
          <w:rFonts w:ascii="Arial" w:hAnsi="Arial"/>
          <w:sz w:val="22"/>
        </w:rPr>
        <w:t>Si je peux vous venir en aide de quelque façon que ce soit, n’hésitez pas à communiquer avec moi.</w:t>
      </w:r>
    </w:p>
    <w:p w:rsidR="004B18AB" w:rsidRPr="00586F38" w:rsidRDefault="004B18AB" w:rsidP="00E26BE6">
      <w:pPr>
        <w:rPr>
          <w:rFonts w:ascii="Arial" w:hAnsi="Arial" w:cs="Arial"/>
          <w:sz w:val="22"/>
        </w:rPr>
      </w:pPr>
    </w:p>
    <w:p w:rsidR="003578DB" w:rsidRPr="00586F38" w:rsidRDefault="003578DB" w:rsidP="00FD33F7">
      <w:pPr>
        <w:jc w:val="both"/>
        <w:rPr>
          <w:rFonts w:ascii="Arial" w:hAnsi="Arial" w:cs="Arial"/>
          <w:bCs/>
          <w:sz w:val="22"/>
        </w:rPr>
      </w:pPr>
      <w:r w:rsidRPr="00586F38">
        <w:rPr>
          <w:rFonts w:ascii="Arial" w:hAnsi="Arial"/>
          <w:bCs/>
          <w:sz w:val="22"/>
        </w:rPr>
        <w:t>Si vous connaissez quelqu’un qui pourrait aussi bénéficier de mes services, je vous saurais gré de bien vouloir lui transmettre mes coordonnées.</w:t>
      </w:r>
    </w:p>
    <w:p w:rsidR="00E26BE6" w:rsidRPr="00586F38" w:rsidRDefault="00E26BE6" w:rsidP="00E26BE6">
      <w:pPr>
        <w:rPr>
          <w:rFonts w:ascii="Arial" w:hAnsi="Arial" w:cs="Arial"/>
          <w:bCs/>
          <w:sz w:val="22"/>
        </w:rPr>
      </w:pPr>
    </w:p>
    <w:p w:rsidR="00E26BE6" w:rsidRPr="00586F38" w:rsidRDefault="00E26BE6" w:rsidP="00E26BE6">
      <w:pPr>
        <w:jc w:val="both"/>
        <w:rPr>
          <w:rFonts w:ascii="Arial" w:hAnsi="Arial" w:cs="Arial"/>
          <w:sz w:val="22"/>
        </w:rPr>
      </w:pPr>
      <w:r w:rsidRPr="00586F38">
        <w:rPr>
          <w:rFonts w:ascii="Arial" w:hAnsi="Arial"/>
          <w:sz w:val="22"/>
        </w:rPr>
        <w:t>Veuillez conserver la présente lettre avec votre contrat d’assurance pour vous rappeler les raisons pour lesquelles vous avez souscrit ce contrat.</w:t>
      </w:r>
    </w:p>
    <w:p w:rsidR="00E26BE6" w:rsidRPr="00586F38" w:rsidRDefault="00E26BE6" w:rsidP="00E26BE6">
      <w:pPr>
        <w:rPr>
          <w:rFonts w:ascii="Arial" w:hAnsi="Arial" w:cs="Arial"/>
          <w:bCs/>
          <w:sz w:val="22"/>
        </w:rPr>
      </w:pPr>
    </w:p>
    <w:p w:rsidR="00E26BE6" w:rsidRPr="00586F38" w:rsidRDefault="00E26BE6" w:rsidP="00E26BE6">
      <w:pPr>
        <w:rPr>
          <w:rFonts w:ascii="Arial" w:hAnsi="Arial" w:cs="Arial"/>
          <w:bCs/>
          <w:sz w:val="22"/>
        </w:rPr>
      </w:pPr>
      <w:r w:rsidRPr="00586F38">
        <w:rPr>
          <w:rFonts w:ascii="Arial" w:hAnsi="Arial"/>
          <w:bCs/>
          <w:sz w:val="22"/>
        </w:rPr>
        <w:t xml:space="preserve">Pierre Untel </w:t>
      </w:r>
    </w:p>
    <w:p w:rsidR="00E26BE6" w:rsidRPr="00586F38" w:rsidRDefault="00E26BE6" w:rsidP="00E26BE6">
      <w:pPr>
        <w:rPr>
          <w:rFonts w:ascii="Arial" w:hAnsi="Arial" w:cs="Arial"/>
          <w:bCs/>
          <w:sz w:val="22"/>
        </w:rPr>
      </w:pPr>
      <w:r w:rsidRPr="00586F38">
        <w:rPr>
          <w:rFonts w:ascii="Arial" w:hAnsi="Arial"/>
          <w:bCs/>
          <w:sz w:val="22"/>
        </w:rPr>
        <w:t>Nom du cabinet financier inc.</w:t>
      </w:r>
    </w:p>
    <w:p w:rsidR="00E26BE6" w:rsidRPr="00586F38" w:rsidRDefault="00E26BE6" w:rsidP="00E26BE6">
      <w:pPr>
        <w:rPr>
          <w:rFonts w:ascii="Arial" w:hAnsi="Arial" w:cs="Arial"/>
          <w:bCs/>
          <w:sz w:val="22"/>
        </w:rPr>
      </w:pPr>
      <w:r w:rsidRPr="00586F38">
        <w:rPr>
          <w:rFonts w:ascii="Arial" w:hAnsi="Arial"/>
          <w:bCs/>
          <w:sz w:val="22"/>
        </w:rPr>
        <w:t>123, rue Principale</w:t>
      </w:r>
    </w:p>
    <w:p w:rsidR="00E26BE6" w:rsidRPr="00586F38" w:rsidRDefault="00E26BE6" w:rsidP="00E26BE6">
      <w:pPr>
        <w:rPr>
          <w:rFonts w:ascii="Arial" w:hAnsi="Arial" w:cs="Arial"/>
          <w:bCs/>
          <w:sz w:val="22"/>
        </w:rPr>
      </w:pPr>
      <w:r w:rsidRPr="00586F38">
        <w:rPr>
          <w:rFonts w:ascii="Arial" w:hAnsi="Arial"/>
          <w:bCs/>
          <w:sz w:val="22"/>
        </w:rPr>
        <w:t>Montréal (Québec</w:t>
      </w:r>
      <w:proofErr w:type="gramStart"/>
      <w:r w:rsidRPr="00586F38">
        <w:rPr>
          <w:rFonts w:ascii="Arial" w:hAnsi="Arial"/>
          <w:bCs/>
          <w:sz w:val="22"/>
        </w:rPr>
        <w:t>)  A1B</w:t>
      </w:r>
      <w:proofErr w:type="gramEnd"/>
      <w:r w:rsidRPr="00586F38">
        <w:rPr>
          <w:rFonts w:ascii="Arial" w:hAnsi="Arial"/>
          <w:bCs/>
          <w:sz w:val="22"/>
        </w:rPr>
        <w:t xml:space="preserve"> C2D</w:t>
      </w:r>
    </w:p>
    <w:p w:rsidR="00E26BE6" w:rsidRPr="00586F38" w:rsidRDefault="00E26BE6" w:rsidP="00E26BE6">
      <w:pPr>
        <w:rPr>
          <w:rFonts w:ascii="Arial" w:hAnsi="Arial" w:cs="Arial"/>
          <w:bCs/>
          <w:sz w:val="22"/>
        </w:rPr>
      </w:pPr>
      <w:r w:rsidRPr="00586F38">
        <w:rPr>
          <w:rFonts w:ascii="Arial" w:hAnsi="Arial"/>
          <w:bCs/>
          <w:sz w:val="22"/>
        </w:rPr>
        <w:t>514 123-4567</w:t>
      </w:r>
    </w:p>
    <w:sectPr w:rsidR="00E26BE6" w:rsidRPr="00586F38" w:rsidSect="00A3771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76E" w:rsidRDefault="0058276E" w:rsidP="00307CB4">
      <w:r>
        <w:separator/>
      </w:r>
    </w:p>
  </w:endnote>
  <w:endnote w:type="continuationSeparator" w:id="0">
    <w:p w:rsidR="0058276E" w:rsidRDefault="0058276E" w:rsidP="0030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892" w:rsidRDefault="007418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028" w:rsidRDefault="001B0F7D" w:rsidP="002B1028">
    <w:pPr>
      <w:pStyle w:val="Footer"/>
      <w:jc w:val="both"/>
    </w:pPr>
    <w:r>
      <w:t xml:space="preserve">Assurance vie Équitable du Canada </w:t>
    </w:r>
    <w:r>
      <w:tab/>
      <w:t xml:space="preserve">  </w:t>
    </w:r>
    <w:r w:rsidR="00586F38">
      <w:tab/>
    </w:r>
    <w:r>
      <w:t xml:space="preserve">  septembre 2017</w:t>
    </w:r>
  </w:p>
  <w:p w:rsidR="002B1028" w:rsidRDefault="002B10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892" w:rsidRDefault="007418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76E" w:rsidRDefault="0058276E" w:rsidP="00307CB4">
      <w:r>
        <w:separator/>
      </w:r>
    </w:p>
  </w:footnote>
  <w:footnote w:type="continuationSeparator" w:id="0">
    <w:p w:rsidR="0058276E" w:rsidRDefault="0058276E" w:rsidP="00307C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892" w:rsidRDefault="007418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B4" w:rsidRDefault="0058276E">
    <w:pPr>
      <w:pStyle w:val="Header"/>
      <w:rPr>
        <w:rFonts w:ascii="Arial" w:hAnsi="Arial" w:cs="Arial"/>
        <w:caps/>
        <w:color w:val="005596"/>
        <w:sz w:val="32"/>
      </w:rPr>
    </w:pPr>
    <w:r>
      <w:rPr>
        <w:rFonts w:ascii="Arial" w:hAnsi="Arial"/>
        <w:caps/>
        <w:color w:val="005596"/>
        <w:sz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378859" o:spid="_x0000_s2052" type="#_x0000_t136" style="position:absolute;margin-left:0;margin-top:0;width:461.9pt;height:197.95pt;rotation:315;z-index:-251658752;mso-position-horizontal:center;mso-position-horizontal-relative:margin;mso-position-vertical:center;mso-position-vertical-relative:margin" o:allowincell="f" fillcolor="gray" stroked="f">
          <v:fill opacity=".5"/>
          <v:textpath style="font-family:&quot;Calibri&quot;;font-size:1pt" string="MODÈLE"/>
          <w10:wrap anchorx="margin" anchory="margin"/>
        </v:shape>
      </w:pict>
    </w:r>
    <w:r w:rsidR="00307CB4">
      <w:rPr>
        <w:rFonts w:ascii="Arial" w:hAnsi="Arial"/>
        <w:color w:val="005596"/>
        <w:sz w:val="32"/>
      </w:rPr>
      <w:t>Lettre explicative</w:t>
    </w:r>
    <w:r w:rsidR="00307CB4">
      <w:rPr>
        <w:rFonts w:ascii="Arial" w:hAnsi="Arial"/>
        <w:caps/>
        <w:color w:val="005596"/>
        <w:sz w:val="32"/>
      </w:rPr>
      <w:br/>
    </w:r>
    <w:r w:rsidR="00307CB4">
      <w:rPr>
        <w:rFonts w:ascii="Arial" w:hAnsi="Arial"/>
        <w:color w:val="005596"/>
        <w:sz w:val="32"/>
      </w:rPr>
      <w:t>Recommandations acceptées intégralement</w:t>
    </w:r>
  </w:p>
  <w:p w:rsidR="007B11BB" w:rsidRPr="00307CB4" w:rsidRDefault="007B11BB">
    <w:pPr>
      <w:pStyle w:val="Header"/>
      <w:rPr>
        <w:rFonts w:ascii="Arial" w:hAnsi="Arial" w:cs="Arial"/>
        <w:caps/>
        <w:color w:val="005596"/>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892" w:rsidRDefault="007418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BE679A"/>
    <w:multiLevelType w:val="hybridMultilevel"/>
    <w:tmpl w:val="B44C57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B08"/>
    <w:rsid w:val="00083F7B"/>
    <w:rsid w:val="000B3AEF"/>
    <w:rsid w:val="000D125C"/>
    <w:rsid w:val="001121A2"/>
    <w:rsid w:val="00140491"/>
    <w:rsid w:val="001959D7"/>
    <w:rsid w:val="001B0F7D"/>
    <w:rsid w:val="00230A81"/>
    <w:rsid w:val="00290156"/>
    <w:rsid w:val="002B1028"/>
    <w:rsid w:val="002E421D"/>
    <w:rsid w:val="00307CB4"/>
    <w:rsid w:val="00321523"/>
    <w:rsid w:val="00325190"/>
    <w:rsid w:val="003578DB"/>
    <w:rsid w:val="0037049B"/>
    <w:rsid w:val="003E5DAB"/>
    <w:rsid w:val="0042382D"/>
    <w:rsid w:val="00433B08"/>
    <w:rsid w:val="004B18AB"/>
    <w:rsid w:val="004F77DB"/>
    <w:rsid w:val="00553C33"/>
    <w:rsid w:val="0058276E"/>
    <w:rsid w:val="00586F38"/>
    <w:rsid w:val="00741892"/>
    <w:rsid w:val="00755D43"/>
    <w:rsid w:val="00781620"/>
    <w:rsid w:val="007A4C09"/>
    <w:rsid w:val="007B11BB"/>
    <w:rsid w:val="007D700F"/>
    <w:rsid w:val="0087015F"/>
    <w:rsid w:val="008A3792"/>
    <w:rsid w:val="008E5F5D"/>
    <w:rsid w:val="00925A76"/>
    <w:rsid w:val="009538E8"/>
    <w:rsid w:val="00992866"/>
    <w:rsid w:val="009B21B5"/>
    <w:rsid w:val="00A063E4"/>
    <w:rsid w:val="00A37712"/>
    <w:rsid w:val="00A720EA"/>
    <w:rsid w:val="00AD3D71"/>
    <w:rsid w:val="00AD4328"/>
    <w:rsid w:val="00AD67DB"/>
    <w:rsid w:val="00B644B1"/>
    <w:rsid w:val="00C1061F"/>
    <w:rsid w:val="00CC1CD9"/>
    <w:rsid w:val="00D15D95"/>
    <w:rsid w:val="00D170B9"/>
    <w:rsid w:val="00D618CC"/>
    <w:rsid w:val="00D96255"/>
    <w:rsid w:val="00DA3708"/>
    <w:rsid w:val="00DC6EE2"/>
    <w:rsid w:val="00DE2615"/>
    <w:rsid w:val="00DE7C6A"/>
    <w:rsid w:val="00E26BE6"/>
    <w:rsid w:val="00FD33F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A76"/>
    <w:rPr>
      <w:sz w:val="24"/>
      <w:szCs w:val="24"/>
      <w:lang w:val="fr-CA" w:eastAsia="en-US"/>
    </w:rPr>
  </w:style>
  <w:style w:type="paragraph" w:styleId="Heading1">
    <w:name w:val="heading 1"/>
    <w:basedOn w:val="Normal"/>
    <w:next w:val="Normal"/>
    <w:link w:val="Heading1Char"/>
    <w:uiPriority w:val="9"/>
    <w:qFormat/>
    <w:rsid w:val="00925A7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925A76"/>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925A7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925A7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25A7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25A7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25A76"/>
    <w:pPr>
      <w:spacing w:before="240" w:after="60"/>
      <w:outlineLvl w:val="6"/>
    </w:pPr>
  </w:style>
  <w:style w:type="paragraph" w:styleId="Heading8">
    <w:name w:val="heading 8"/>
    <w:basedOn w:val="Normal"/>
    <w:next w:val="Normal"/>
    <w:link w:val="Heading8Char"/>
    <w:uiPriority w:val="9"/>
    <w:semiHidden/>
    <w:unhideWhenUsed/>
    <w:qFormat/>
    <w:rsid w:val="00925A76"/>
    <w:pPr>
      <w:spacing w:before="240" w:after="60"/>
      <w:outlineLvl w:val="7"/>
    </w:pPr>
    <w:rPr>
      <w:i/>
      <w:iCs/>
    </w:rPr>
  </w:style>
  <w:style w:type="paragraph" w:styleId="Heading9">
    <w:name w:val="heading 9"/>
    <w:basedOn w:val="Normal"/>
    <w:next w:val="Normal"/>
    <w:link w:val="Heading9Char"/>
    <w:uiPriority w:val="9"/>
    <w:semiHidden/>
    <w:unhideWhenUsed/>
    <w:qFormat/>
    <w:rsid w:val="00925A76"/>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25A76"/>
    <w:rPr>
      <w:rFonts w:ascii="Cambria" w:eastAsia="Times New Roman" w:hAnsi="Cambria"/>
      <w:b/>
      <w:bCs/>
      <w:kern w:val="32"/>
      <w:sz w:val="32"/>
      <w:szCs w:val="32"/>
    </w:rPr>
  </w:style>
  <w:style w:type="character" w:customStyle="1" w:styleId="Heading2Char">
    <w:name w:val="Heading 2 Char"/>
    <w:link w:val="Heading2"/>
    <w:uiPriority w:val="9"/>
    <w:semiHidden/>
    <w:rsid w:val="00925A76"/>
    <w:rPr>
      <w:rFonts w:ascii="Cambria" w:eastAsia="Times New Roman" w:hAnsi="Cambria"/>
      <w:b/>
      <w:bCs/>
      <w:i/>
      <w:iCs/>
      <w:sz w:val="28"/>
      <w:szCs w:val="28"/>
    </w:rPr>
  </w:style>
  <w:style w:type="character" w:customStyle="1" w:styleId="Heading3Char">
    <w:name w:val="Heading 3 Char"/>
    <w:link w:val="Heading3"/>
    <w:uiPriority w:val="9"/>
    <w:semiHidden/>
    <w:rsid w:val="00925A76"/>
    <w:rPr>
      <w:rFonts w:ascii="Cambria" w:eastAsia="Times New Roman" w:hAnsi="Cambria"/>
      <w:b/>
      <w:bCs/>
      <w:sz w:val="26"/>
      <w:szCs w:val="26"/>
    </w:rPr>
  </w:style>
  <w:style w:type="character" w:customStyle="1" w:styleId="Heading4Char">
    <w:name w:val="Heading 4 Char"/>
    <w:link w:val="Heading4"/>
    <w:uiPriority w:val="9"/>
    <w:semiHidden/>
    <w:rsid w:val="00925A76"/>
    <w:rPr>
      <w:b/>
      <w:bCs/>
      <w:sz w:val="28"/>
      <w:szCs w:val="28"/>
    </w:rPr>
  </w:style>
  <w:style w:type="character" w:customStyle="1" w:styleId="Heading5Char">
    <w:name w:val="Heading 5 Char"/>
    <w:link w:val="Heading5"/>
    <w:uiPriority w:val="9"/>
    <w:semiHidden/>
    <w:rsid w:val="00925A76"/>
    <w:rPr>
      <w:b/>
      <w:bCs/>
      <w:i/>
      <w:iCs/>
      <w:sz w:val="26"/>
      <w:szCs w:val="26"/>
    </w:rPr>
  </w:style>
  <w:style w:type="character" w:customStyle="1" w:styleId="Heading6Char">
    <w:name w:val="Heading 6 Char"/>
    <w:link w:val="Heading6"/>
    <w:uiPriority w:val="9"/>
    <w:semiHidden/>
    <w:rsid w:val="00925A76"/>
    <w:rPr>
      <w:b/>
      <w:bCs/>
    </w:rPr>
  </w:style>
  <w:style w:type="character" w:customStyle="1" w:styleId="Heading7Char">
    <w:name w:val="Heading 7 Char"/>
    <w:link w:val="Heading7"/>
    <w:uiPriority w:val="9"/>
    <w:semiHidden/>
    <w:rsid w:val="00925A76"/>
    <w:rPr>
      <w:sz w:val="24"/>
      <w:szCs w:val="24"/>
    </w:rPr>
  </w:style>
  <w:style w:type="character" w:customStyle="1" w:styleId="Heading8Char">
    <w:name w:val="Heading 8 Char"/>
    <w:link w:val="Heading8"/>
    <w:uiPriority w:val="9"/>
    <w:semiHidden/>
    <w:rsid w:val="00925A76"/>
    <w:rPr>
      <w:i/>
      <w:iCs/>
      <w:sz w:val="24"/>
      <w:szCs w:val="24"/>
    </w:rPr>
  </w:style>
  <w:style w:type="character" w:customStyle="1" w:styleId="Heading9Char">
    <w:name w:val="Heading 9 Char"/>
    <w:link w:val="Heading9"/>
    <w:uiPriority w:val="9"/>
    <w:semiHidden/>
    <w:rsid w:val="00925A76"/>
    <w:rPr>
      <w:rFonts w:ascii="Cambria" w:eastAsia="Times New Roman" w:hAnsi="Cambria"/>
    </w:rPr>
  </w:style>
  <w:style w:type="paragraph" w:styleId="Title">
    <w:name w:val="Title"/>
    <w:basedOn w:val="Normal"/>
    <w:next w:val="Normal"/>
    <w:link w:val="TitleChar"/>
    <w:uiPriority w:val="10"/>
    <w:qFormat/>
    <w:rsid w:val="00925A76"/>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925A76"/>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925A76"/>
    <w:pPr>
      <w:spacing w:after="60"/>
      <w:jc w:val="center"/>
      <w:outlineLvl w:val="1"/>
    </w:pPr>
    <w:rPr>
      <w:rFonts w:ascii="Cambria" w:eastAsia="Times New Roman" w:hAnsi="Cambria"/>
    </w:rPr>
  </w:style>
  <w:style w:type="character" w:customStyle="1" w:styleId="SubtitleChar">
    <w:name w:val="Subtitle Char"/>
    <w:link w:val="Subtitle"/>
    <w:uiPriority w:val="11"/>
    <w:rsid w:val="00925A76"/>
    <w:rPr>
      <w:rFonts w:ascii="Cambria" w:eastAsia="Times New Roman" w:hAnsi="Cambria"/>
      <w:sz w:val="24"/>
      <w:szCs w:val="24"/>
    </w:rPr>
  </w:style>
  <w:style w:type="character" w:styleId="Strong">
    <w:name w:val="Strong"/>
    <w:uiPriority w:val="22"/>
    <w:qFormat/>
    <w:rsid w:val="00925A76"/>
    <w:rPr>
      <w:b/>
      <w:bCs/>
    </w:rPr>
  </w:style>
  <w:style w:type="character" w:styleId="Emphasis">
    <w:name w:val="Emphasis"/>
    <w:uiPriority w:val="20"/>
    <w:qFormat/>
    <w:rsid w:val="00925A76"/>
    <w:rPr>
      <w:rFonts w:ascii="Calibri" w:hAnsi="Calibri"/>
      <w:b/>
      <w:i/>
      <w:iCs/>
    </w:rPr>
  </w:style>
  <w:style w:type="paragraph" w:styleId="NoSpacing">
    <w:name w:val="No Spacing"/>
    <w:basedOn w:val="Normal"/>
    <w:uiPriority w:val="1"/>
    <w:qFormat/>
    <w:rsid w:val="00925A76"/>
    <w:rPr>
      <w:szCs w:val="32"/>
    </w:rPr>
  </w:style>
  <w:style w:type="paragraph" w:styleId="ListParagraph">
    <w:name w:val="List Paragraph"/>
    <w:basedOn w:val="Normal"/>
    <w:uiPriority w:val="34"/>
    <w:qFormat/>
    <w:rsid w:val="00925A76"/>
    <w:pPr>
      <w:ind w:left="720"/>
      <w:contextualSpacing/>
    </w:pPr>
  </w:style>
  <w:style w:type="paragraph" w:styleId="Quote">
    <w:name w:val="Quote"/>
    <w:basedOn w:val="Normal"/>
    <w:next w:val="Normal"/>
    <w:link w:val="QuoteChar"/>
    <w:uiPriority w:val="29"/>
    <w:qFormat/>
    <w:rsid w:val="00925A76"/>
    <w:rPr>
      <w:i/>
    </w:rPr>
  </w:style>
  <w:style w:type="character" w:customStyle="1" w:styleId="QuoteChar">
    <w:name w:val="Quote Char"/>
    <w:link w:val="Quote"/>
    <w:uiPriority w:val="29"/>
    <w:rsid w:val="00925A76"/>
    <w:rPr>
      <w:i/>
      <w:sz w:val="24"/>
      <w:szCs w:val="24"/>
    </w:rPr>
  </w:style>
  <w:style w:type="paragraph" w:styleId="IntenseQuote">
    <w:name w:val="Intense Quote"/>
    <w:basedOn w:val="Normal"/>
    <w:next w:val="Normal"/>
    <w:link w:val="IntenseQuoteChar"/>
    <w:uiPriority w:val="30"/>
    <w:qFormat/>
    <w:rsid w:val="00925A76"/>
    <w:pPr>
      <w:ind w:left="720" w:right="720"/>
    </w:pPr>
    <w:rPr>
      <w:b/>
      <w:i/>
      <w:szCs w:val="22"/>
    </w:rPr>
  </w:style>
  <w:style w:type="character" w:customStyle="1" w:styleId="IntenseQuoteChar">
    <w:name w:val="Intense Quote Char"/>
    <w:link w:val="IntenseQuote"/>
    <w:uiPriority w:val="30"/>
    <w:rsid w:val="00925A76"/>
    <w:rPr>
      <w:b/>
      <w:i/>
      <w:sz w:val="24"/>
    </w:rPr>
  </w:style>
  <w:style w:type="character" w:styleId="SubtleEmphasis">
    <w:name w:val="Subtle Emphasis"/>
    <w:uiPriority w:val="19"/>
    <w:qFormat/>
    <w:rsid w:val="00925A76"/>
    <w:rPr>
      <w:i/>
      <w:color w:val="5A5A5A"/>
    </w:rPr>
  </w:style>
  <w:style w:type="character" w:styleId="IntenseEmphasis">
    <w:name w:val="Intense Emphasis"/>
    <w:uiPriority w:val="21"/>
    <w:qFormat/>
    <w:rsid w:val="00925A76"/>
    <w:rPr>
      <w:b/>
      <w:i/>
      <w:sz w:val="24"/>
      <w:szCs w:val="24"/>
      <w:u w:val="single"/>
    </w:rPr>
  </w:style>
  <w:style w:type="character" w:styleId="SubtleReference">
    <w:name w:val="Subtle Reference"/>
    <w:uiPriority w:val="31"/>
    <w:qFormat/>
    <w:rsid w:val="00925A76"/>
    <w:rPr>
      <w:sz w:val="24"/>
      <w:szCs w:val="24"/>
      <w:u w:val="single"/>
    </w:rPr>
  </w:style>
  <w:style w:type="character" w:styleId="IntenseReference">
    <w:name w:val="Intense Reference"/>
    <w:uiPriority w:val="32"/>
    <w:qFormat/>
    <w:rsid w:val="00925A76"/>
    <w:rPr>
      <w:b/>
      <w:sz w:val="24"/>
      <w:u w:val="single"/>
    </w:rPr>
  </w:style>
  <w:style w:type="character" w:styleId="BookTitle">
    <w:name w:val="Book Title"/>
    <w:uiPriority w:val="33"/>
    <w:qFormat/>
    <w:rsid w:val="00925A76"/>
    <w:rPr>
      <w:rFonts w:ascii="Cambria" w:eastAsia="Times New Roman" w:hAnsi="Cambria"/>
      <w:b/>
      <w:i/>
      <w:sz w:val="24"/>
      <w:szCs w:val="24"/>
    </w:rPr>
  </w:style>
  <w:style w:type="paragraph" w:styleId="TOCHeading">
    <w:name w:val="TOC Heading"/>
    <w:basedOn w:val="Heading1"/>
    <w:next w:val="Normal"/>
    <w:uiPriority w:val="39"/>
    <w:semiHidden/>
    <w:unhideWhenUsed/>
    <w:qFormat/>
    <w:rsid w:val="00925A76"/>
    <w:pPr>
      <w:outlineLvl w:val="9"/>
    </w:pPr>
  </w:style>
  <w:style w:type="character" w:styleId="CommentReference">
    <w:name w:val="annotation reference"/>
    <w:uiPriority w:val="99"/>
    <w:semiHidden/>
    <w:unhideWhenUsed/>
    <w:rsid w:val="009B21B5"/>
    <w:rPr>
      <w:sz w:val="16"/>
      <w:szCs w:val="16"/>
    </w:rPr>
  </w:style>
  <w:style w:type="paragraph" w:styleId="CommentText">
    <w:name w:val="annotation text"/>
    <w:basedOn w:val="Normal"/>
    <w:link w:val="CommentTextChar"/>
    <w:uiPriority w:val="99"/>
    <w:semiHidden/>
    <w:unhideWhenUsed/>
    <w:rsid w:val="009B21B5"/>
    <w:rPr>
      <w:sz w:val="20"/>
      <w:szCs w:val="20"/>
    </w:rPr>
  </w:style>
  <w:style w:type="character" w:customStyle="1" w:styleId="CommentTextChar">
    <w:name w:val="Comment Text Char"/>
    <w:link w:val="CommentText"/>
    <w:uiPriority w:val="99"/>
    <w:semiHidden/>
    <w:rsid w:val="009B21B5"/>
    <w:rPr>
      <w:lang w:eastAsia="en-US"/>
    </w:rPr>
  </w:style>
  <w:style w:type="paragraph" w:styleId="CommentSubject">
    <w:name w:val="annotation subject"/>
    <w:basedOn w:val="CommentText"/>
    <w:next w:val="CommentText"/>
    <w:link w:val="CommentSubjectChar"/>
    <w:uiPriority w:val="99"/>
    <w:semiHidden/>
    <w:unhideWhenUsed/>
    <w:rsid w:val="009B21B5"/>
    <w:rPr>
      <w:b/>
      <w:bCs/>
    </w:rPr>
  </w:style>
  <w:style w:type="character" w:customStyle="1" w:styleId="CommentSubjectChar">
    <w:name w:val="Comment Subject Char"/>
    <w:link w:val="CommentSubject"/>
    <w:uiPriority w:val="99"/>
    <w:semiHidden/>
    <w:rsid w:val="009B21B5"/>
    <w:rPr>
      <w:b/>
      <w:bCs/>
      <w:lang w:eastAsia="en-US"/>
    </w:rPr>
  </w:style>
  <w:style w:type="paragraph" w:styleId="BalloonText">
    <w:name w:val="Balloon Text"/>
    <w:basedOn w:val="Normal"/>
    <w:link w:val="BalloonTextChar"/>
    <w:uiPriority w:val="99"/>
    <w:semiHidden/>
    <w:unhideWhenUsed/>
    <w:rsid w:val="009B21B5"/>
    <w:rPr>
      <w:rFonts w:ascii="Tahoma" w:hAnsi="Tahoma" w:cs="Tahoma"/>
      <w:sz w:val="16"/>
      <w:szCs w:val="16"/>
    </w:rPr>
  </w:style>
  <w:style w:type="character" w:customStyle="1" w:styleId="BalloonTextChar">
    <w:name w:val="Balloon Text Char"/>
    <w:link w:val="BalloonText"/>
    <w:uiPriority w:val="99"/>
    <w:semiHidden/>
    <w:rsid w:val="009B21B5"/>
    <w:rPr>
      <w:rFonts w:ascii="Tahoma" w:hAnsi="Tahoma" w:cs="Tahoma"/>
      <w:sz w:val="16"/>
      <w:szCs w:val="16"/>
      <w:lang w:eastAsia="en-US"/>
    </w:rPr>
  </w:style>
  <w:style w:type="paragraph" w:styleId="Header">
    <w:name w:val="header"/>
    <w:basedOn w:val="Normal"/>
    <w:link w:val="HeaderChar"/>
    <w:uiPriority w:val="99"/>
    <w:unhideWhenUsed/>
    <w:rsid w:val="00307CB4"/>
    <w:pPr>
      <w:tabs>
        <w:tab w:val="center" w:pos="4680"/>
        <w:tab w:val="right" w:pos="9360"/>
      </w:tabs>
    </w:pPr>
  </w:style>
  <w:style w:type="character" w:customStyle="1" w:styleId="HeaderChar">
    <w:name w:val="Header Char"/>
    <w:link w:val="Header"/>
    <w:uiPriority w:val="99"/>
    <w:rsid w:val="00307CB4"/>
    <w:rPr>
      <w:sz w:val="24"/>
      <w:szCs w:val="24"/>
      <w:lang w:eastAsia="en-US"/>
    </w:rPr>
  </w:style>
  <w:style w:type="paragraph" w:styleId="Footer">
    <w:name w:val="footer"/>
    <w:basedOn w:val="Normal"/>
    <w:link w:val="FooterChar"/>
    <w:uiPriority w:val="99"/>
    <w:unhideWhenUsed/>
    <w:rsid w:val="00307CB4"/>
    <w:pPr>
      <w:tabs>
        <w:tab w:val="center" w:pos="4680"/>
        <w:tab w:val="right" w:pos="9360"/>
      </w:tabs>
    </w:pPr>
  </w:style>
  <w:style w:type="character" w:customStyle="1" w:styleId="FooterChar">
    <w:name w:val="Footer Char"/>
    <w:link w:val="Footer"/>
    <w:uiPriority w:val="99"/>
    <w:rsid w:val="00307CB4"/>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A76"/>
    <w:rPr>
      <w:sz w:val="24"/>
      <w:szCs w:val="24"/>
      <w:lang w:val="fr-CA" w:eastAsia="en-US"/>
    </w:rPr>
  </w:style>
  <w:style w:type="paragraph" w:styleId="Heading1">
    <w:name w:val="heading 1"/>
    <w:basedOn w:val="Normal"/>
    <w:next w:val="Normal"/>
    <w:link w:val="Heading1Char"/>
    <w:uiPriority w:val="9"/>
    <w:qFormat/>
    <w:rsid w:val="00925A7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925A76"/>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925A7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925A7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25A7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25A7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25A76"/>
    <w:pPr>
      <w:spacing w:before="240" w:after="60"/>
      <w:outlineLvl w:val="6"/>
    </w:pPr>
  </w:style>
  <w:style w:type="paragraph" w:styleId="Heading8">
    <w:name w:val="heading 8"/>
    <w:basedOn w:val="Normal"/>
    <w:next w:val="Normal"/>
    <w:link w:val="Heading8Char"/>
    <w:uiPriority w:val="9"/>
    <w:semiHidden/>
    <w:unhideWhenUsed/>
    <w:qFormat/>
    <w:rsid w:val="00925A76"/>
    <w:pPr>
      <w:spacing w:before="240" w:after="60"/>
      <w:outlineLvl w:val="7"/>
    </w:pPr>
    <w:rPr>
      <w:i/>
      <w:iCs/>
    </w:rPr>
  </w:style>
  <w:style w:type="paragraph" w:styleId="Heading9">
    <w:name w:val="heading 9"/>
    <w:basedOn w:val="Normal"/>
    <w:next w:val="Normal"/>
    <w:link w:val="Heading9Char"/>
    <w:uiPriority w:val="9"/>
    <w:semiHidden/>
    <w:unhideWhenUsed/>
    <w:qFormat/>
    <w:rsid w:val="00925A76"/>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25A76"/>
    <w:rPr>
      <w:rFonts w:ascii="Cambria" w:eastAsia="Times New Roman" w:hAnsi="Cambria"/>
      <w:b/>
      <w:bCs/>
      <w:kern w:val="32"/>
      <w:sz w:val="32"/>
      <w:szCs w:val="32"/>
    </w:rPr>
  </w:style>
  <w:style w:type="character" w:customStyle="1" w:styleId="Heading2Char">
    <w:name w:val="Heading 2 Char"/>
    <w:link w:val="Heading2"/>
    <w:uiPriority w:val="9"/>
    <w:semiHidden/>
    <w:rsid w:val="00925A76"/>
    <w:rPr>
      <w:rFonts w:ascii="Cambria" w:eastAsia="Times New Roman" w:hAnsi="Cambria"/>
      <w:b/>
      <w:bCs/>
      <w:i/>
      <w:iCs/>
      <w:sz w:val="28"/>
      <w:szCs w:val="28"/>
    </w:rPr>
  </w:style>
  <w:style w:type="character" w:customStyle="1" w:styleId="Heading3Char">
    <w:name w:val="Heading 3 Char"/>
    <w:link w:val="Heading3"/>
    <w:uiPriority w:val="9"/>
    <w:semiHidden/>
    <w:rsid w:val="00925A76"/>
    <w:rPr>
      <w:rFonts w:ascii="Cambria" w:eastAsia="Times New Roman" w:hAnsi="Cambria"/>
      <w:b/>
      <w:bCs/>
      <w:sz w:val="26"/>
      <w:szCs w:val="26"/>
    </w:rPr>
  </w:style>
  <w:style w:type="character" w:customStyle="1" w:styleId="Heading4Char">
    <w:name w:val="Heading 4 Char"/>
    <w:link w:val="Heading4"/>
    <w:uiPriority w:val="9"/>
    <w:semiHidden/>
    <w:rsid w:val="00925A76"/>
    <w:rPr>
      <w:b/>
      <w:bCs/>
      <w:sz w:val="28"/>
      <w:szCs w:val="28"/>
    </w:rPr>
  </w:style>
  <w:style w:type="character" w:customStyle="1" w:styleId="Heading5Char">
    <w:name w:val="Heading 5 Char"/>
    <w:link w:val="Heading5"/>
    <w:uiPriority w:val="9"/>
    <w:semiHidden/>
    <w:rsid w:val="00925A76"/>
    <w:rPr>
      <w:b/>
      <w:bCs/>
      <w:i/>
      <w:iCs/>
      <w:sz w:val="26"/>
      <w:szCs w:val="26"/>
    </w:rPr>
  </w:style>
  <w:style w:type="character" w:customStyle="1" w:styleId="Heading6Char">
    <w:name w:val="Heading 6 Char"/>
    <w:link w:val="Heading6"/>
    <w:uiPriority w:val="9"/>
    <w:semiHidden/>
    <w:rsid w:val="00925A76"/>
    <w:rPr>
      <w:b/>
      <w:bCs/>
    </w:rPr>
  </w:style>
  <w:style w:type="character" w:customStyle="1" w:styleId="Heading7Char">
    <w:name w:val="Heading 7 Char"/>
    <w:link w:val="Heading7"/>
    <w:uiPriority w:val="9"/>
    <w:semiHidden/>
    <w:rsid w:val="00925A76"/>
    <w:rPr>
      <w:sz w:val="24"/>
      <w:szCs w:val="24"/>
    </w:rPr>
  </w:style>
  <w:style w:type="character" w:customStyle="1" w:styleId="Heading8Char">
    <w:name w:val="Heading 8 Char"/>
    <w:link w:val="Heading8"/>
    <w:uiPriority w:val="9"/>
    <w:semiHidden/>
    <w:rsid w:val="00925A76"/>
    <w:rPr>
      <w:i/>
      <w:iCs/>
      <w:sz w:val="24"/>
      <w:szCs w:val="24"/>
    </w:rPr>
  </w:style>
  <w:style w:type="character" w:customStyle="1" w:styleId="Heading9Char">
    <w:name w:val="Heading 9 Char"/>
    <w:link w:val="Heading9"/>
    <w:uiPriority w:val="9"/>
    <w:semiHidden/>
    <w:rsid w:val="00925A76"/>
    <w:rPr>
      <w:rFonts w:ascii="Cambria" w:eastAsia="Times New Roman" w:hAnsi="Cambria"/>
    </w:rPr>
  </w:style>
  <w:style w:type="paragraph" w:styleId="Title">
    <w:name w:val="Title"/>
    <w:basedOn w:val="Normal"/>
    <w:next w:val="Normal"/>
    <w:link w:val="TitleChar"/>
    <w:uiPriority w:val="10"/>
    <w:qFormat/>
    <w:rsid w:val="00925A76"/>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925A76"/>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925A76"/>
    <w:pPr>
      <w:spacing w:after="60"/>
      <w:jc w:val="center"/>
      <w:outlineLvl w:val="1"/>
    </w:pPr>
    <w:rPr>
      <w:rFonts w:ascii="Cambria" w:eastAsia="Times New Roman" w:hAnsi="Cambria"/>
    </w:rPr>
  </w:style>
  <w:style w:type="character" w:customStyle="1" w:styleId="SubtitleChar">
    <w:name w:val="Subtitle Char"/>
    <w:link w:val="Subtitle"/>
    <w:uiPriority w:val="11"/>
    <w:rsid w:val="00925A76"/>
    <w:rPr>
      <w:rFonts w:ascii="Cambria" w:eastAsia="Times New Roman" w:hAnsi="Cambria"/>
      <w:sz w:val="24"/>
      <w:szCs w:val="24"/>
    </w:rPr>
  </w:style>
  <w:style w:type="character" w:styleId="Strong">
    <w:name w:val="Strong"/>
    <w:uiPriority w:val="22"/>
    <w:qFormat/>
    <w:rsid w:val="00925A76"/>
    <w:rPr>
      <w:b/>
      <w:bCs/>
    </w:rPr>
  </w:style>
  <w:style w:type="character" w:styleId="Emphasis">
    <w:name w:val="Emphasis"/>
    <w:uiPriority w:val="20"/>
    <w:qFormat/>
    <w:rsid w:val="00925A76"/>
    <w:rPr>
      <w:rFonts w:ascii="Calibri" w:hAnsi="Calibri"/>
      <w:b/>
      <w:i/>
      <w:iCs/>
    </w:rPr>
  </w:style>
  <w:style w:type="paragraph" w:styleId="NoSpacing">
    <w:name w:val="No Spacing"/>
    <w:basedOn w:val="Normal"/>
    <w:uiPriority w:val="1"/>
    <w:qFormat/>
    <w:rsid w:val="00925A76"/>
    <w:rPr>
      <w:szCs w:val="32"/>
    </w:rPr>
  </w:style>
  <w:style w:type="paragraph" w:styleId="ListParagraph">
    <w:name w:val="List Paragraph"/>
    <w:basedOn w:val="Normal"/>
    <w:uiPriority w:val="34"/>
    <w:qFormat/>
    <w:rsid w:val="00925A76"/>
    <w:pPr>
      <w:ind w:left="720"/>
      <w:contextualSpacing/>
    </w:pPr>
  </w:style>
  <w:style w:type="paragraph" w:styleId="Quote">
    <w:name w:val="Quote"/>
    <w:basedOn w:val="Normal"/>
    <w:next w:val="Normal"/>
    <w:link w:val="QuoteChar"/>
    <w:uiPriority w:val="29"/>
    <w:qFormat/>
    <w:rsid w:val="00925A76"/>
    <w:rPr>
      <w:i/>
    </w:rPr>
  </w:style>
  <w:style w:type="character" w:customStyle="1" w:styleId="QuoteChar">
    <w:name w:val="Quote Char"/>
    <w:link w:val="Quote"/>
    <w:uiPriority w:val="29"/>
    <w:rsid w:val="00925A76"/>
    <w:rPr>
      <w:i/>
      <w:sz w:val="24"/>
      <w:szCs w:val="24"/>
    </w:rPr>
  </w:style>
  <w:style w:type="paragraph" w:styleId="IntenseQuote">
    <w:name w:val="Intense Quote"/>
    <w:basedOn w:val="Normal"/>
    <w:next w:val="Normal"/>
    <w:link w:val="IntenseQuoteChar"/>
    <w:uiPriority w:val="30"/>
    <w:qFormat/>
    <w:rsid w:val="00925A76"/>
    <w:pPr>
      <w:ind w:left="720" w:right="720"/>
    </w:pPr>
    <w:rPr>
      <w:b/>
      <w:i/>
      <w:szCs w:val="22"/>
    </w:rPr>
  </w:style>
  <w:style w:type="character" w:customStyle="1" w:styleId="IntenseQuoteChar">
    <w:name w:val="Intense Quote Char"/>
    <w:link w:val="IntenseQuote"/>
    <w:uiPriority w:val="30"/>
    <w:rsid w:val="00925A76"/>
    <w:rPr>
      <w:b/>
      <w:i/>
      <w:sz w:val="24"/>
    </w:rPr>
  </w:style>
  <w:style w:type="character" w:styleId="SubtleEmphasis">
    <w:name w:val="Subtle Emphasis"/>
    <w:uiPriority w:val="19"/>
    <w:qFormat/>
    <w:rsid w:val="00925A76"/>
    <w:rPr>
      <w:i/>
      <w:color w:val="5A5A5A"/>
    </w:rPr>
  </w:style>
  <w:style w:type="character" w:styleId="IntenseEmphasis">
    <w:name w:val="Intense Emphasis"/>
    <w:uiPriority w:val="21"/>
    <w:qFormat/>
    <w:rsid w:val="00925A76"/>
    <w:rPr>
      <w:b/>
      <w:i/>
      <w:sz w:val="24"/>
      <w:szCs w:val="24"/>
      <w:u w:val="single"/>
    </w:rPr>
  </w:style>
  <w:style w:type="character" w:styleId="SubtleReference">
    <w:name w:val="Subtle Reference"/>
    <w:uiPriority w:val="31"/>
    <w:qFormat/>
    <w:rsid w:val="00925A76"/>
    <w:rPr>
      <w:sz w:val="24"/>
      <w:szCs w:val="24"/>
      <w:u w:val="single"/>
    </w:rPr>
  </w:style>
  <w:style w:type="character" w:styleId="IntenseReference">
    <w:name w:val="Intense Reference"/>
    <w:uiPriority w:val="32"/>
    <w:qFormat/>
    <w:rsid w:val="00925A76"/>
    <w:rPr>
      <w:b/>
      <w:sz w:val="24"/>
      <w:u w:val="single"/>
    </w:rPr>
  </w:style>
  <w:style w:type="character" w:styleId="BookTitle">
    <w:name w:val="Book Title"/>
    <w:uiPriority w:val="33"/>
    <w:qFormat/>
    <w:rsid w:val="00925A76"/>
    <w:rPr>
      <w:rFonts w:ascii="Cambria" w:eastAsia="Times New Roman" w:hAnsi="Cambria"/>
      <w:b/>
      <w:i/>
      <w:sz w:val="24"/>
      <w:szCs w:val="24"/>
    </w:rPr>
  </w:style>
  <w:style w:type="paragraph" w:styleId="TOCHeading">
    <w:name w:val="TOC Heading"/>
    <w:basedOn w:val="Heading1"/>
    <w:next w:val="Normal"/>
    <w:uiPriority w:val="39"/>
    <w:semiHidden/>
    <w:unhideWhenUsed/>
    <w:qFormat/>
    <w:rsid w:val="00925A76"/>
    <w:pPr>
      <w:outlineLvl w:val="9"/>
    </w:pPr>
  </w:style>
  <w:style w:type="character" w:styleId="CommentReference">
    <w:name w:val="annotation reference"/>
    <w:uiPriority w:val="99"/>
    <w:semiHidden/>
    <w:unhideWhenUsed/>
    <w:rsid w:val="009B21B5"/>
    <w:rPr>
      <w:sz w:val="16"/>
      <w:szCs w:val="16"/>
    </w:rPr>
  </w:style>
  <w:style w:type="paragraph" w:styleId="CommentText">
    <w:name w:val="annotation text"/>
    <w:basedOn w:val="Normal"/>
    <w:link w:val="CommentTextChar"/>
    <w:uiPriority w:val="99"/>
    <w:semiHidden/>
    <w:unhideWhenUsed/>
    <w:rsid w:val="009B21B5"/>
    <w:rPr>
      <w:sz w:val="20"/>
      <w:szCs w:val="20"/>
    </w:rPr>
  </w:style>
  <w:style w:type="character" w:customStyle="1" w:styleId="CommentTextChar">
    <w:name w:val="Comment Text Char"/>
    <w:link w:val="CommentText"/>
    <w:uiPriority w:val="99"/>
    <w:semiHidden/>
    <w:rsid w:val="009B21B5"/>
    <w:rPr>
      <w:lang w:eastAsia="en-US"/>
    </w:rPr>
  </w:style>
  <w:style w:type="paragraph" w:styleId="CommentSubject">
    <w:name w:val="annotation subject"/>
    <w:basedOn w:val="CommentText"/>
    <w:next w:val="CommentText"/>
    <w:link w:val="CommentSubjectChar"/>
    <w:uiPriority w:val="99"/>
    <w:semiHidden/>
    <w:unhideWhenUsed/>
    <w:rsid w:val="009B21B5"/>
    <w:rPr>
      <w:b/>
      <w:bCs/>
    </w:rPr>
  </w:style>
  <w:style w:type="character" w:customStyle="1" w:styleId="CommentSubjectChar">
    <w:name w:val="Comment Subject Char"/>
    <w:link w:val="CommentSubject"/>
    <w:uiPriority w:val="99"/>
    <w:semiHidden/>
    <w:rsid w:val="009B21B5"/>
    <w:rPr>
      <w:b/>
      <w:bCs/>
      <w:lang w:eastAsia="en-US"/>
    </w:rPr>
  </w:style>
  <w:style w:type="paragraph" w:styleId="BalloonText">
    <w:name w:val="Balloon Text"/>
    <w:basedOn w:val="Normal"/>
    <w:link w:val="BalloonTextChar"/>
    <w:uiPriority w:val="99"/>
    <w:semiHidden/>
    <w:unhideWhenUsed/>
    <w:rsid w:val="009B21B5"/>
    <w:rPr>
      <w:rFonts w:ascii="Tahoma" w:hAnsi="Tahoma" w:cs="Tahoma"/>
      <w:sz w:val="16"/>
      <w:szCs w:val="16"/>
    </w:rPr>
  </w:style>
  <w:style w:type="character" w:customStyle="1" w:styleId="BalloonTextChar">
    <w:name w:val="Balloon Text Char"/>
    <w:link w:val="BalloonText"/>
    <w:uiPriority w:val="99"/>
    <w:semiHidden/>
    <w:rsid w:val="009B21B5"/>
    <w:rPr>
      <w:rFonts w:ascii="Tahoma" w:hAnsi="Tahoma" w:cs="Tahoma"/>
      <w:sz w:val="16"/>
      <w:szCs w:val="16"/>
      <w:lang w:eastAsia="en-US"/>
    </w:rPr>
  </w:style>
  <w:style w:type="paragraph" w:styleId="Header">
    <w:name w:val="header"/>
    <w:basedOn w:val="Normal"/>
    <w:link w:val="HeaderChar"/>
    <w:uiPriority w:val="99"/>
    <w:unhideWhenUsed/>
    <w:rsid w:val="00307CB4"/>
    <w:pPr>
      <w:tabs>
        <w:tab w:val="center" w:pos="4680"/>
        <w:tab w:val="right" w:pos="9360"/>
      </w:tabs>
    </w:pPr>
  </w:style>
  <w:style w:type="character" w:customStyle="1" w:styleId="HeaderChar">
    <w:name w:val="Header Char"/>
    <w:link w:val="Header"/>
    <w:uiPriority w:val="99"/>
    <w:rsid w:val="00307CB4"/>
    <w:rPr>
      <w:sz w:val="24"/>
      <w:szCs w:val="24"/>
      <w:lang w:eastAsia="en-US"/>
    </w:rPr>
  </w:style>
  <w:style w:type="paragraph" w:styleId="Footer">
    <w:name w:val="footer"/>
    <w:basedOn w:val="Normal"/>
    <w:link w:val="FooterChar"/>
    <w:uiPriority w:val="99"/>
    <w:unhideWhenUsed/>
    <w:rsid w:val="00307CB4"/>
    <w:pPr>
      <w:tabs>
        <w:tab w:val="center" w:pos="4680"/>
        <w:tab w:val="right" w:pos="9360"/>
      </w:tabs>
    </w:pPr>
  </w:style>
  <w:style w:type="character" w:customStyle="1" w:styleId="FooterChar">
    <w:name w:val="Footer Char"/>
    <w:link w:val="Footer"/>
    <w:uiPriority w:val="99"/>
    <w:rsid w:val="00307CB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413622">
      <w:bodyDiv w:val="1"/>
      <w:marLeft w:val="0"/>
      <w:marRight w:val="0"/>
      <w:marTop w:val="0"/>
      <w:marBottom w:val="0"/>
      <w:divBdr>
        <w:top w:val="none" w:sz="0" w:space="0" w:color="auto"/>
        <w:left w:val="none" w:sz="0" w:space="0" w:color="auto"/>
        <w:bottom w:val="none" w:sz="0" w:space="0" w:color="auto"/>
        <w:right w:val="none" w:sz="0" w:space="0" w:color="auto"/>
      </w:divBdr>
    </w:div>
    <w:div w:id="1542402004">
      <w:bodyDiv w:val="1"/>
      <w:marLeft w:val="0"/>
      <w:marRight w:val="0"/>
      <w:marTop w:val="0"/>
      <w:marBottom w:val="0"/>
      <w:divBdr>
        <w:top w:val="none" w:sz="0" w:space="0" w:color="auto"/>
        <w:left w:val="none" w:sz="0" w:space="0" w:color="auto"/>
        <w:bottom w:val="none" w:sz="0" w:space="0" w:color="auto"/>
        <w:right w:val="none" w:sz="0" w:space="0" w:color="auto"/>
      </w:divBdr>
    </w:div>
    <w:div w:id="209381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06835-B690-4A17-AC2E-FF3B34D06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Equitable Life of Canada</Company>
  <LinksUpToDate>false</LinksUpToDate>
  <CharactersWithSpaces>2837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Moffett</dc:creator>
  <cp:lastModifiedBy>Debra Franz</cp:lastModifiedBy>
  <cp:revision>2</cp:revision>
  <dcterms:created xsi:type="dcterms:W3CDTF">2017-09-29T13:31:00Z</dcterms:created>
  <dcterms:modified xsi:type="dcterms:W3CDTF">2017-09-29T13:31:00Z</dcterms:modified>
</cp:coreProperties>
</file>